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C036F" w:rsidTr="007C036F">
        <w:tc>
          <w:tcPr>
            <w:tcW w:w="10201" w:type="dxa"/>
          </w:tcPr>
          <w:p w:rsidR="007C036F" w:rsidRDefault="007C036F"/>
          <w:p w:rsidR="007C036F" w:rsidRDefault="007C036F" w:rsidP="000E4905">
            <w:pPr>
              <w:spacing w:line="360" w:lineRule="exact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</w:p>
          <w:p w:rsidR="007C036F" w:rsidRPr="002561EE" w:rsidRDefault="007C036F" w:rsidP="000E4905">
            <w:pPr>
              <w:spacing w:line="360" w:lineRule="exact"/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5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7C036F" w:rsidRPr="002561EE" w:rsidRDefault="007C036F" w:rsidP="000E4905">
            <w:pPr>
              <w:spacing w:line="360" w:lineRule="exact"/>
              <w:ind w:firstLineChars="1200" w:firstLine="2650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２9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8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0分</w:t>
            </w:r>
          </w:p>
          <w:p w:rsidR="007C036F" w:rsidRPr="004E57D9" w:rsidRDefault="007C036F" w:rsidP="000E4905">
            <w:pPr>
              <w:spacing w:line="360" w:lineRule="exact"/>
              <w:ind w:firstLineChars="1500" w:firstLine="3313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ながさき活動室</w:t>
            </w:r>
          </w:p>
          <w:p w:rsidR="007C036F" w:rsidRPr="000D183A" w:rsidRDefault="007C036F" w:rsidP="000E4905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健康セミナーについて　　　　　　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　　　　　　　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 　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開催日時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平成29年９月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22日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金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１０:00～11:45　</w:t>
            </w:r>
          </w:p>
          <w:p w:rsidR="007C036F" w:rsidRPr="00AE7DA5" w:rsidRDefault="007C036F" w:rsidP="000E4905">
            <w:pPr>
              <w:spacing w:line="360" w:lineRule="auto"/>
              <w:ind w:firstLineChars="700" w:firstLine="168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AE7DA5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（役員＆運営委員は9：30集合）</w:t>
            </w:r>
          </w:p>
          <w:p w:rsidR="007C036F" w:rsidRPr="000D183A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開催会場 ： としま産業振興プラザ(ＩＫＥ．Ｂ</w:t>
            </w:r>
            <w:proofErr w:type="spellStart"/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</w:t>
            </w:r>
            <w:proofErr w:type="spellEnd"/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多目的ホール(6階)</w:t>
            </w:r>
          </w:p>
          <w:p w:rsidR="007C036F" w:rsidRPr="000D183A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講 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師 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東京都健康長寿医療センター　宇良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千秋先生　客員研究員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演  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題　</w:t>
            </w:r>
            <w:r w:rsidRPr="000D183A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「認知症予防とケアの最前線」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受付担当 :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野村、伊藤</w:t>
            </w:r>
            <w:r w:rsidRPr="003E7AE9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、大森</w:t>
            </w:r>
            <w:r w:rsidRPr="003E7AE9">
              <w:rPr>
                <w:rFonts w:ascii="AR P丸ゴシック体M" w:eastAsia="AR P丸ゴシック体M" w:hint="eastAsia"/>
                <w:b/>
                <w:color w:val="000000" w:themeColor="text1"/>
                <w:sz w:val="20"/>
                <w:szCs w:val="20"/>
              </w:rPr>
              <w:t>和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、斎藤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＊ パソコン(金・午前)作成のポスター(A3)と</w:t>
            </w:r>
          </w:p>
          <w:p w:rsidR="007C036F" w:rsidRPr="00EE5993" w:rsidRDefault="007C036F" w:rsidP="000E4905">
            <w:pPr>
              <w:pStyle w:val="a4"/>
              <w:spacing w:line="360" w:lineRule="auto"/>
              <w:ind w:leftChars="0" w:left="567" w:firstLineChars="400" w:firstLine="964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1/4チラシ(200枚以上)を配布</w:t>
            </w:r>
          </w:p>
          <w:p w:rsidR="007C036F" w:rsidRPr="00EE5993" w:rsidRDefault="007C036F" w:rsidP="000E4905">
            <w:pPr>
              <w:spacing w:line="360" w:lineRule="auto"/>
              <w:ind w:firstLineChars="550" w:firstLine="1325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E5993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＊ 参加者名簿は8月9日に配布、9月13日に提出のこと　　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 w:firstLineChars="50" w:firstLine="12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 　＊ 宇良講師のレジメをお願いする(100枚)</w:t>
            </w:r>
          </w:p>
          <w:p w:rsidR="007C036F" w:rsidRPr="003E7AE9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7C036F" w:rsidRPr="00044DBD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 w:rsidRPr="00044DB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２.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「介護予防大作戦！inとしま 2017」　</w:t>
            </w:r>
            <w:r w:rsidRPr="00F56D8F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(小さな活動を地域に広げよう)　</w:t>
            </w:r>
            <w:r w:rsidRPr="00F56D8F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</w:p>
          <w:p w:rsidR="007C036F" w:rsidRDefault="007C036F" w:rsidP="000E4905">
            <w:pPr>
              <w:spacing w:line="360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10月5日(木)としまｾﾝﾀｰｽｸｪｱｰ10:００～15：00(太極拳、朗読､PC、折り紙が参加)</w:t>
            </w:r>
          </w:p>
          <w:p w:rsidR="007C036F" w:rsidRDefault="007C036F" w:rsidP="000E4905">
            <w:pPr>
              <w:spacing w:line="360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当日は関川さんが統括として参加します</w:t>
            </w:r>
          </w:p>
          <w:p w:rsidR="007C036F" w:rsidRPr="00753549" w:rsidRDefault="007C036F" w:rsidP="000E4905">
            <w:pPr>
              <w:spacing w:line="360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C036F" w:rsidRPr="00C95553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３.　足サイズ計測の被験者募集　　　　　　　　　　　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皮革産業連合会から東京都長寿医療センターを通じて、当会に被験者(６５歳以上、</w:t>
            </w:r>
          </w:p>
          <w:p w:rsidR="007C036F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７５歳以上)</w:t>
            </w:r>
            <w:r w:rsidRPr="00AE7DA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を求めてきております。</w:t>
            </w:r>
          </w:p>
          <w:p w:rsidR="007C036F" w:rsidRPr="00AE7DA5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AE7DA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１０月２１日(土)午後１:３０～アトリエ村にて開催</w:t>
            </w:r>
            <w:r w:rsidRPr="00AE7DA5">
              <w:rPr>
                <w:rFonts w:ascii="AR P丸ゴシック体M" w:eastAsia="AR P丸ゴシック体M" w:hint="eastAsia"/>
                <w:b/>
                <w:sz w:val="22"/>
                <w:szCs w:val="24"/>
              </w:rPr>
              <w:t>(”靴の手入ｾｯﾄ”の土産付)</w:t>
            </w:r>
          </w:p>
          <w:p w:rsidR="007C036F" w:rsidRPr="00C95553" w:rsidRDefault="007C036F" w:rsidP="000E490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参加者の人数を各グループは9月13日までに調査する</w:t>
            </w:r>
          </w:p>
          <w:p w:rsidR="007C036F" w:rsidRPr="00C95553" w:rsidRDefault="007C036F" w:rsidP="000E490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会員に限らないので希望者が居れば誘って下さい</w:t>
            </w:r>
          </w:p>
          <w:p w:rsidR="007C036F" w:rsidRPr="00C95553" w:rsidRDefault="007C036F" w:rsidP="000E4905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各個人の計測ﾃﾞｰﾀを貰えるようお願いする</w:t>
            </w:r>
          </w:p>
          <w:p w:rsidR="007C036F" w:rsidRPr="00C95553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（各自の計測ﾃﾞｰﾀを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貰えれば、皆さんが靴購入時の参考に役立つので、参加下さい）</w:t>
            </w:r>
          </w:p>
          <w:p w:rsidR="007C036F" w:rsidRPr="00C95553" w:rsidRDefault="007C036F" w:rsidP="000E4905">
            <w:pPr>
              <w:spacing w:line="360" w:lineRule="auto"/>
              <w:ind w:firstLineChars="150" w:firstLine="36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C036F" w:rsidRPr="00C95553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４.　認知症予防ネットワーク設立総会　　　　　　　　　　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 ： 平成29年９月4日(月)　１5:00～16:30　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 ： 衆議院第一議員会館　多目的ホール(1階)</w:t>
            </w:r>
          </w:p>
          <w:p w:rsidR="007C036F" w:rsidRPr="00C95553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内　 容  ： 認知症予防に関連する基調講演及びパネルディスカッション</w:t>
            </w:r>
          </w:p>
          <w:p w:rsidR="007C036F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＊当会から伊藤代表、大森副代表、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有馬氏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が参加</w:t>
            </w:r>
          </w:p>
          <w:p w:rsidR="007C036F" w:rsidRPr="00753549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C036F" w:rsidRPr="00C95553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５．　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黒にんにくの販売について　　　　　　　　　　　　　　　　　　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7C036F" w:rsidRDefault="007C036F" w:rsidP="000E4905">
            <w:pPr>
              <w:spacing w:line="360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本日の運営委員会で配布予定が製品の酸味が多いため、９月の運営委員会に</w:t>
            </w:r>
          </w:p>
          <w:p w:rsidR="007C036F" w:rsidRDefault="007C036F" w:rsidP="000E4905">
            <w:pPr>
              <w:spacing w:line="360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て代金と引換えに配布予定　</w:t>
            </w:r>
          </w:p>
          <w:p w:rsidR="007C036F" w:rsidRPr="00753549" w:rsidRDefault="007C036F" w:rsidP="000E4905">
            <w:pPr>
              <w:spacing w:line="360" w:lineRule="auto"/>
              <w:ind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C036F" w:rsidRPr="00C95553" w:rsidRDefault="007C036F" w:rsidP="000E4905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６．　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グループ活動発表会　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(配布資料で説明)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　　　　</w:t>
            </w:r>
            <w:r w:rsidRPr="00C95553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7C036F" w:rsidRPr="00C95553" w:rsidRDefault="007C036F" w:rsidP="000E4905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開催日時 ： 10月19日(木)13：30～16:30 （会場は17：00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迄に退室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開場場所 ： 「としま産業振興プラザ(ＩＫＥ．Ｂ</w:t>
            </w:r>
            <w:proofErr w:type="spellStart"/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i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>z</w:t>
            </w:r>
            <w:proofErr w:type="spellEnd"/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>)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」 多目的ホール(6階)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内　　容 :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昼食会を兼ねて、各グループの発表交流会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費　　用 :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1、500円/人　(昼食代)</w:t>
            </w:r>
          </w:p>
          <w:p w:rsidR="007C036F" w:rsidRPr="00C95553" w:rsidRDefault="007C036F" w:rsidP="000E4905">
            <w:pPr>
              <w:spacing w:line="360" w:lineRule="auto"/>
              <w:ind w:firstLineChars="300" w:firstLine="843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＊パソコンｸﾞﾙｰﾌﾟや折り紙ｸﾞﾙｰﾌﾟの作品発表、太極拳ｸﾞﾙｰﾌﾟが演武の予定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（パソコンｸﾞﾙｰﾌﾟ は8月の世話人会でお土産入り ”</w:t>
            </w:r>
            <w:r w:rsidRPr="002F0223">
              <w:rPr>
                <w:rFonts w:ascii="AR P丸ゴシック体M" w:eastAsia="AR P丸ゴシック体M" w:hint="eastAsia"/>
                <w:b/>
                <w:sz w:val="24"/>
                <w:szCs w:val="24"/>
                <w:u w:val="single"/>
              </w:rPr>
              <w:t>マチ付のし袋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” に決定　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配布方法や中身については今後検討）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＊案内状と参加申込書は8月9日に配布、９月１３日に集計、１０月１１日に集金</w:t>
            </w:r>
          </w:p>
          <w:p w:rsidR="007C036F" w:rsidRPr="00C95553" w:rsidRDefault="007C036F" w:rsidP="000E4905">
            <w:pPr>
              <w:pStyle w:val="a4"/>
              <w:spacing w:line="360" w:lineRule="auto"/>
              <w:ind w:leftChars="0" w:left="567" w:firstLineChars="300" w:firstLine="7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活動グループの講師の参加も歓迎。費用は会負担</w:t>
            </w:r>
          </w:p>
          <w:p w:rsidR="007C036F" w:rsidRPr="00C95553" w:rsidRDefault="007C036F" w:rsidP="000E4905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C036F" w:rsidRPr="00AF665A" w:rsidRDefault="007C036F" w:rsidP="000E4905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F665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ふれあい給食会(長崎小)　　　　　　　　　　　　　　　　　　    　　</w:t>
            </w:r>
          </w:p>
          <w:p w:rsidR="007C036F" w:rsidRPr="00C95553" w:rsidRDefault="007C036F" w:rsidP="000E4905">
            <w:pPr>
              <w:spacing w:line="360" w:lineRule="auto"/>
              <w:ind w:firstLineChars="300" w:firstLine="84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＊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９月１１日(月)１１時から長崎小であり、「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PC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(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午前):11人＆太極拳:9人」</w:t>
            </w:r>
          </w:p>
          <w:p w:rsidR="007C036F" w:rsidRPr="00C95553" w:rsidRDefault="007C036F" w:rsidP="000E4905">
            <w:pPr>
              <w:spacing w:line="360" w:lineRule="auto"/>
              <w:ind w:firstLineChars="600" w:firstLine="1446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計２０人が参加、太極拳は演武を披露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・色紙に寄せ書き</w:t>
            </w:r>
          </w:p>
          <w:p w:rsidR="007C036F" w:rsidRPr="00C95553" w:rsidRDefault="007C036F" w:rsidP="000E4905">
            <w:pPr>
              <w:spacing w:line="400" w:lineRule="exact"/>
              <w:ind w:firstLineChars="600" w:firstLine="1446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</w:t>
            </w:r>
          </w:p>
          <w:p w:rsidR="007C036F" w:rsidRPr="00C95553" w:rsidRDefault="007C036F" w:rsidP="000E4905">
            <w:pPr>
              <w:spacing w:line="40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8．　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9月の予定</w:t>
            </w:r>
          </w:p>
          <w:p w:rsidR="007C036F" w:rsidRDefault="007C036F" w:rsidP="000E4905">
            <w:pPr>
              <w:spacing w:line="276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＊ </w:t>
            </w:r>
            <w:r w:rsidRPr="00C95553"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ﾌｨｯﾄﾈｽ　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 富士見台 [1日（金）、15日（金）]、</w:t>
            </w:r>
          </w:p>
          <w:p w:rsidR="007C036F" w:rsidRPr="00C95553" w:rsidRDefault="007C036F" w:rsidP="000E4905">
            <w:pPr>
              <w:spacing w:line="276" w:lineRule="auto"/>
              <w:ind w:firstLineChars="800" w:firstLine="192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体育館 [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9日（土）、30日（土）] </w:t>
            </w:r>
          </w:p>
          <w:p w:rsidR="007C036F" w:rsidRDefault="007C036F" w:rsidP="000E4905">
            <w:pPr>
              <w:widowControl/>
              <w:spacing w:line="276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 [1日（金）、15日（金）　共に1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：30～16：00　</w:t>
            </w:r>
          </w:p>
          <w:p w:rsidR="007C036F" w:rsidRDefault="007C036F" w:rsidP="000E4905">
            <w:pPr>
              <w:widowControl/>
              <w:spacing w:line="276" w:lineRule="auto"/>
              <w:ind w:firstLineChars="1300" w:firstLine="313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C036F" w:rsidRPr="00C95553" w:rsidRDefault="007C036F" w:rsidP="000E4905">
            <w:pPr>
              <w:widowControl/>
              <w:spacing w:line="276" w:lineRule="auto"/>
              <w:ind w:firstLineChars="1300" w:firstLine="313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1日は講師来訪]</w:t>
            </w:r>
          </w:p>
          <w:p w:rsidR="007C036F" w:rsidRPr="00C95553" w:rsidRDefault="007C036F" w:rsidP="000E4905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 　崎  [13日（水）、21日（木） 共に14：00～16：00]</w:t>
            </w:r>
          </w:p>
          <w:p w:rsidR="007C036F" w:rsidRPr="00C95553" w:rsidRDefault="007C036F" w:rsidP="000E4905">
            <w:pPr>
              <w:widowControl/>
              <w:spacing w:line="276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ﾐｭｰｼﾞｯｸﾚｸ ： 長崎小 算数室 [9日（土）]　 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7C036F" w:rsidRPr="00C95553" w:rsidRDefault="007C036F" w:rsidP="000E4905">
            <w:pPr>
              <w:widowControl/>
              <w:spacing w:line="276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 り 紙  :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ながさき活動室 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[20日（水）、　27日（水）]</w:t>
            </w:r>
          </w:p>
          <w:p w:rsidR="007C036F" w:rsidRDefault="007C036F" w:rsidP="000E4905">
            <w:pPr>
              <w:widowControl/>
              <w:spacing w:line="276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8月23日　港区から見学。　</w:t>
            </w:r>
          </w:p>
          <w:p w:rsidR="007C036F" w:rsidRPr="00C95553" w:rsidRDefault="007C036F" w:rsidP="000E4905">
            <w:pPr>
              <w:widowControl/>
              <w:spacing w:line="276" w:lineRule="auto"/>
              <w:ind w:firstLineChars="800" w:firstLine="192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9月27日　ひろば富士見台で“親子で折り紙”。　　　　　　</w:t>
            </w:r>
          </w:p>
          <w:p w:rsidR="007C036F" w:rsidRPr="00C95553" w:rsidRDefault="007C036F" w:rsidP="000E4905">
            <w:pPr>
              <w:widowControl/>
              <w:spacing w:line="276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 アトリエ村 [2日（土）、　9日（土）、　30日（土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</w:p>
          <w:p w:rsidR="007C036F" w:rsidRPr="00C95553" w:rsidRDefault="007C036F" w:rsidP="000E4905">
            <w:pPr>
              <w:widowControl/>
              <w:spacing w:line="276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太極拳　　: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体育館 [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30日（土）]　　　　</w:t>
            </w:r>
          </w:p>
          <w:p w:rsidR="007C036F" w:rsidRPr="00C95553" w:rsidRDefault="007C036F" w:rsidP="000E4905">
            <w:pPr>
              <w:spacing w:line="276" w:lineRule="auto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＊ｸﾞﾗﾝﾄﾞｺﾞﾙﾌ ： 目白台 [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5日（火）、  21日（木） 　14：00～16：00]　</w:t>
            </w:r>
          </w:p>
          <w:p w:rsidR="007C036F" w:rsidRPr="000E4905" w:rsidRDefault="007C036F" w:rsidP="000E4905">
            <w:pPr>
              <w:spacing w:line="276" w:lineRule="auto"/>
              <w:ind w:firstLineChars="800" w:firstLine="192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西池袋 [10日（日）16：00～18：00、 24日（日）14：00～16：00]　</w:t>
            </w:r>
          </w:p>
          <w:p w:rsidR="007C036F" w:rsidRDefault="007C036F"/>
        </w:tc>
      </w:tr>
    </w:tbl>
    <w:p w:rsidR="00EB11FB" w:rsidRDefault="00EB11FB">
      <w:bookmarkStart w:id="0" w:name="_GoBack"/>
      <w:bookmarkEnd w:id="0"/>
    </w:p>
    <w:sectPr w:rsidR="00EB11FB" w:rsidSect="000E49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12BA"/>
    <w:multiLevelType w:val="hybridMultilevel"/>
    <w:tmpl w:val="1E120E20"/>
    <w:lvl w:ilvl="0" w:tplc="5848265C">
      <w:start w:val="2"/>
      <w:numFmt w:val="bullet"/>
      <w:lvlText w:val="＊"/>
      <w:lvlJc w:val="left"/>
      <w:pPr>
        <w:ind w:left="1167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1" w15:restartNumberingAfterBreak="0">
    <w:nsid w:val="3D687AF1"/>
    <w:multiLevelType w:val="hybridMultilevel"/>
    <w:tmpl w:val="2C94A426"/>
    <w:lvl w:ilvl="0" w:tplc="C8DC446A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6A7970"/>
    <w:multiLevelType w:val="hybridMultilevel"/>
    <w:tmpl w:val="1310D0F8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38BE38A4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5F221658">
      <w:start w:val="1"/>
      <w:numFmt w:val="bullet"/>
      <w:lvlText w:val="・"/>
      <w:lvlJc w:val="left"/>
      <w:pPr>
        <w:ind w:left="1620" w:hanging="360"/>
      </w:pPr>
      <w:rPr>
        <w:rFonts w:ascii="AR P丸ゴシック体M" w:eastAsia="AR P丸ゴシック体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05"/>
    <w:rsid w:val="000E4905"/>
    <w:rsid w:val="004F43E1"/>
    <w:rsid w:val="0065400C"/>
    <w:rsid w:val="00791E74"/>
    <w:rsid w:val="007C036F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5FB55-B44B-43E8-ABCA-ED4988B4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9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dcterms:created xsi:type="dcterms:W3CDTF">2017-09-09T07:11:00Z</dcterms:created>
  <dcterms:modified xsi:type="dcterms:W3CDTF">2017-09-21T08:31:00Z</dcterms:modified>
</cp:coreProperties>
</file>